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  <w:r w:rsidR="000704F4">
        <w:rPr>
          <w:rFonts w:ascii="Times New Roman" w:hAnsi="Times New Roman" w:cs="Times New Roman"/>
          <w:b/>
          <w:sz w:val="28"/>
          <w:szCs w:val="28"/>
        </w:rPr>
        <w:t>»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сентября 2021 года владельцы гаражей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Документ, разработанный при участии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regulirovanie-v-sfere-nedvizhimosti/pozitsii-po-voprosam-pravoprimeneniya/o-realizatsii-polozheniy-federalnogo-zakona-ot-05-04-2021-79-fz-o-vnesenii-izmeneniy-v-otdelnye-zako/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</w:t>
      </w:r>
      <w:proofErr w:type="gramStart"/>
      <w:r>
        <w:rPr>
          <w:color w:val="000000" w:themeColor="text1"/>
          <w:sz w:val="28"/>
          <w:szCs w:val="28"/>
        </w:rPr>
        <w:t>подтверждающие</w:t>
      </w:r>
      <w:proofErr w:type="gramEnd"/>
      <w:r>
        <w:rPr>
          <w:color w:val="000000" w:themeColor="text1"/>
          <w:sz w:val="28"/>
          <w:szCs w:val="28"/>
        </w:rPr>
        <w:t xml:space="preserve">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моб</w:t>
      </w:r>
      <w:proofErr w:type="spellEnd"/>
      <w:r>
        <w:rPr>
          <w:rFonts w:ascii="Segoe UI" w:hAnsi="Segoe UI" w:cs="Segoe UI"/>
        </w:rPr>
        <w:t xml:space="preserve">. 89276907351 </w:t>
      </w:r>
    </w:p>
    <w:p w:rsidR="007273B0" w:rsidRPr="00F57900" w:rsidRDefault="00305BF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3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3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 w:rsidSect="008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3B0"/>
    <w:rsid w:val="000704F4"/>
    <w:rsid w:val="000E2FEA"/>
    <w:rsid w:val="00305BF4"/>
    <w:rsid w:val="007273B0"/>
    <w:rsid w:val="008248F8"/>
    <w:rsid w:val="00AD3205"/>
    <w:rsid w:val="00F5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248F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82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 Валерий Алексеевич</dc:creator>
  <cp:lastModifiedBy>user</cp:lastModifiedBy>
  <cp:revision>3</cp:revision>
  <cp:lastPrinted>2022-04-15T10:53:00Z</cp:lastPrinted>
  <dcterms:created xsi:type="dcterms:W3CDTF">2022-04-18T11:20:00Z</dcterms:created>
  <dcterms:modified xsi:type="dcterms:W3CDTF">2022-04-18T11:26:00Z</dcterms:modified>
</cp:coreProperties>
</file>